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E0" w:rsidRPr="00DC6A52" w:rsidRDefault="006F2FE0" w:rsidP="006F2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6F2FE0" w:rsidRPr="00DC6A52" w:rsidRDefault="006F2FE0" w:rsidP="006F2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в области «Художественно - эстетическое развитие» </w:t>
      </w:r>
    </w:p>
    <w:p w:rsidR="006F2FE0" w:rsidRPr="00DC6A52" w:rsidRDefault="006F2FE0" w:rsidP="006F2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bookmarkStart w:id="0" w:name="_GoBack"/>
      <w:bookmarkEnd w:id="0"/>
    </w:p>
    <w:p w:rsidR="006F2FE0" w:rsidRPr="00DC6A52" w:rsidRDefault="006F2FE0" w:rsidP="00DC6A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Ручной труд на тему «Изготовление героев для театра»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6A52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DC6A52">
        <w:rPr>
          <w:rFonts w:ascii="Times New Roman" w:hAnsi="Times New Roman" w:cs="Times New Roman"/>
          <w:i/>
          <w:sz w:val="28"/>
          <w:szCs w:val="28"/>
        </w:rPr>
        <w:t>:</w:t>
      </w:r>
      <w:r w:rsidRPr="00DC6A5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20983" w:rsidRPr="00DC6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</w:t>
      </w:r>
      <w:r w:rsidRPr="00DC6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изготавливать модели из бумаги с применением приемов оригами и действовать с ними.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6A52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="00C149DB" w:rsidRPr="00DC6A5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149DB" w:rsidRPr="00DC6A52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к сверстникам; любовь к сказкам; воспитывать усидчивость, аккуратность, самостоятельность.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6A52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C149DB" w:rsidRPr="00DC6A5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149DB" w:rsidRPr="00DC6A52">
        <w:rPr>
          <w:rFonts w:ascii="Times New Roman" w:hAnsi="Times New Roman" w:cs="Times New Roman"/>
          <w:sz w:val="28"/>
          <w:szCs w:val="28"/>
        </w:rPr>
        <w:t>развивать мелкую моторику; совершенствовать точность мелких движений руки; развивать интонационную выразительность речи при игре-драматизации; развивать логическое мышление, фантазию.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341EA2" w:rsidRPr="00DC6A52">
        <w:rPr>
          <w:rFonts w:ascii="Times New Roman" w:hAnsi="Times New Roman" w:cs="Times New Roman"/>
          <w:sz w:val="28"/>
          <w:szCs w:val="28"/>
        </w:rPr>
        <w:t>физическое развитие, социально-коммуникативное развитие, речевое развитие</w:t>
      </w:r>
      <w:r w:rsidR="00E20983" w:rsidRPr="00DC6A52">
        <w:rPr>
          <w:rFonts w:ascii="Times New Roman" w:hAnsi="Times New Roman" w:cs="Times New Roman"/>
          <w:sz w:val="28"/>
          <w:szCs w:val="28"/>
        </w:rPr>
        <w:t>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E20983" w:rsidRPr="00DC6A52">
        <w:rPr>
          <w:rFonts w:ascii="Times New Roman" w:hAnsi="Times New Roman" w:cs="Times New Roman"/>
          <w:sz w:val="28"/>
          <w:szCs w:val="28"/>
        </w:rPr>
        <w:t xml:space="preserve">пластмасса 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E20983" w:rsidRPr="00DC6A52">
        <w:rPr>
          <w:rFonts w:ascii="Times New Roman" w:hAnsi="Times New Roman" w:cs="Times New Roman"/>
          <w:sz w:val="28"/>
          <w:szCs w:val="28"/>
        </w:rPr>
        <w:t>разучивание физкультминутки, разгадывание ребусов.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="00E20983" w:rsidRPr="00DC6A52">
        <w:rPr>
          <w:rFonts w:ascii="Times New Roman" w:hAnsi="Times New Roman" w:cs="Times New Roman"/>
          <w:sz w:val="28"/>
          <w:szCs w:val="28"/>
        </w:rPr>
        <w:t>развивать у Миши П. точность мелких движений рук.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341EA2" w:rsidRPr="00DC6A5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20983" w:rsidRPr="00DC6A52">
        <w:rPr>
          <w:rFonts w:ascii="Times New Roman" w:hAnsi="Times New Roman" w:cs="Times New Roman"/>
          <w:sz w:val="28"/>
          <w:szCs w:val="28"/>
        </w:rPr>
        <w:t xml:space="preserve">плотная </w:t>
      </w:r>
      <w:r w:rsidR="00341EA2" w:rsidRPr="00DC6A52">
        <w:rPr>
          <w:rFonts w:ascii="Times New Roman" w:hAnsi="Times New Roman" w:cs="Times New Roman"/>
          <w:sz w:val="28"/>
          <w:szCs w:val="28"/>
        </w:rPr>
        <w:t>бумага разного цвета; фломастеры; кукла, выполненная в виде стакана;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кукла-марионетка;</w:t>
      </w:r>
      <w:r w:rsidR="00E20983" w:rsidRPr="00DC6A52">
        <w:rPr>
          <w:rFonts w:ascii="Times New Roman" w:hAnsi="Times New Roman" w:cs="Times New Roman"/>
          <w:sz w:val="28"/>
          <w:szCs w:val="28"/>
        </w:rPr>
        <w:t xml:space="preserve"> зана</w:t>
      </w:r>
      <w:r w:rsidR="002F1946" w:rsidRPr="00DC6A52">
        <w:rPr>
          <w:rFonts w:ascii="Times New Roman" w:hAnsi="Times New Roman" w:cs="Times New Roman"/>
          <w:sz w:val="28"/>
          <w:szCs w:val="28"/>
        </w:rPr>
        <w:t>вес из лент; картинки с ребусами.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  <w:hyperlink r:id="rId5" w:history="1">
        <w:r w:rsidR="00E20983" w:rsidRPr="00DC6A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http://www.maam.ru/detskijsad/konspekt-nod-izgotovlenie-geroev-skazki-sposobom-origami-starshaja-grupa.html</w:t>
        </w:r>
      </w:hyperlink>
      <w:r w:rsidR="00E20983" w:rsidRPr="00DC6A52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E20983" w:rsidRPr="00DC6A52">
        <w:rPr>
          <w:rFonts w:ascii="Times New Roman" w:hAnsi="Times New Roman" w:cs="Times New Roman"/>
          <w:bCs/>
          <w:sz w:val="28"/>
          <w:szCs w:val="28"/>
        </w:rPr>
        <w:t xml:space="preserve">Татьяна </w:t>
      </w:r>
      <w:proofErr w:type="spellStart"/>
      <w:r w:rsidR="00E20983" w:rsidRPr="00DC6A52">
        <w:rPr>
          <w:rFonts w:ascii="Times New Roman" w:hAnsi="Times New Roman" w:cs="Times New Roman"/>
          <w:bCs/>
          <w:sz w:val="28"/>
          <w:szCs w:val="28"/>
        </w:rPr>
        <w:t>Баркина</w:t>
      </w:r>
      <w:proofErr w:type="spellEnd"/>
      <w:r w:rsidR="00E20983" w:rsidRPr="00DC6A52">
        <w:rPr>
          <w:rFonts w:ascii="Times New Roman" w:hAnsi="Times New Roman" w:cs="Times New Roman"/>
          <w:bCs/>
          <w:sz w:val="28"/>
          <w:szCs w:val="28"/>
        </w:rPr>
        <w:t>) (дата обращения 12.05.2018)</w:t>
      </w:r>
    </w:p>
    <w:p w:rsidR="006F2FE0" w:rsidRPr="00DC6A52" w:rsidRDefault="006F2FE0" w:rsidP="006F2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«Доброе утро!» солнцу и птицам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«Доброе утро!» улыбчивым лицам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И каждый становиться добрым, доверчивым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Пусть «Доброе утро!» длиться до вечера.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DC6A52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DC6A52">
        <w:rPr>
          <w:rFonts w:ascii="Times New Roman" w:hAnsi="Times New Roman" w:cs="Times New Roman"/>
          <w:sz w:val="28"/>
          <w:szCs w:val="28"/>
        </w:rPr>
        <w:t xml:space="preserve"> друг друга, пожелаем хорошего н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астроения и подарим свои улыбки </w:t>
      </w:r>
      <w:r w:rsidRPr="00DC6A52">
        <w:rPr>
          <w:rFonts w:ascii="Times New Roman" w:hAnsi="Times New Roman" w:cs="Times New Roman"/>
          <w:i/>
          <w:sz w:val="28"/>
          <w:szCs w:val="28"/>
        </w:rPr>
        <w:t>(дети приветствуют друг друга улыбкой)</w:t>
      </w:r>
      <w:r w:rsidR="002F1946" w:rsidRPr="00DC6A52">
        <w:rPr>
          <w:rFonts w:ascii="Times New Roman" w:hAnsi="Times New Roman" w:cs="Times New Roman"/>
          <w:i/>
          <w:sz w:val="28"/>
          <w:szCs w:val="28"/>
        </w:rPr>
        <w:t>.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</w:t>
      </w:r>
      <w:r w:rsidRPr="00DC6A52">
        <w:rPr>
          <w:rFonts w:ascii="Times New Roman" w:hAnsi="Times New Roman" w:cs="Times New Roman"/>
          <w:sz w:val="28"/>
          <w:szCs w:val="28"/>
        </w:rPr>
        <w:t>А сейчас предлагаю всем взяться за руки и сказать друг другу «Доброе утро!»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</w:t>
      </w:r>
      <w:r w:rsidRPr="00DC6A52">
        <w:rPr>
          <w:rFonts w:ascii="Times New Roman" w:hAnsi="Times New Roman" w:cs="Times New Roman"/>
          <w:sz w:val="28"/>
          <w:szCs w:val="28"/>
        </w:rPr>
        <w:t>Вот и у нас хорошее настроение будет длиться до вечера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-Ребята, что изменилось в нашей комнате?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замечают занавес из лент)</w:t>
      </w:r>
      <w:r w:rsidRPr="00DC6A52">
        <w:rPr>
          <w:rFonts w:ascii="Times New Roman" w:hAnsi="Times New Roman" w:cs="Times New Roman"/>
          <w:sz w:val="28"/>
          <w:szCs w:val="28"/>
        </w:rPr>
        <w:t>.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Я открою вам маленький секрет: это ворота в сказочный мир. Кто пройдет через них, тот станет обладать волшебной силой и сможет творить разные чудеса.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</w:t>
      </w:r>
      <w:r w:rsidRPr="00DC6A52">
        <w:rPr>
          <w:rFonts w:ascii="Times New Roman" w:hAnsi="Times New Roman" w:cs="Times New Roman"/>
          <w:sz w:val="28"/>
          <w:szCs w:val="28"/>
        </w:rPr>
        <w:t>Я так хочу что-нибудь смастерить и прямо сейчас туда отправлюсь, желающие могут ко мне присоединиться.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</w:t>
      </w:r>
      <w:r w:rsidRPr="00DC6A52">
        <w:rPr>
          <w:rFonts w:ascii="Times New Roman" w:hAnsi="Times New Roman" w:cs="Times New Roman"/>
          <w:sz w:val="28"/>
          <w:szCs w:val="28"/>
        </w:rPr>
        <w:t xml:space="preserve">Итак, </w:t>
      </w:r>
      <w:r w:rsidR="002F1946" w:rsidRPr="00DC6A52">
        <w:rPr>
          <w:rFonts w:ascii="Times New Roman" w:hAnsi="Times New Roman" w:cs="Times New Roman"/>
          <w:sz w:val="28"/>
          <w:szCs w:val="28"/>
        </w:rPr>
        <w:t>мы</w:t>
      </w:r>
      <w:r w:rsidRPr="00DC6A52">
        <w:rPr>
          <w:rFonts w:ascii="Times New Roman" w:hAnsi="Times New Roman" w:cs="Times New Roman"/>
          <w:sz w:val="28"/>
          <w:szCs w:val="28"/>
        </w:rPr>
        <w:t xml:space="preserve"> отправля</w:t>
      </w:r>
      <w:r w:rsidR="002F1946" w:rsidRPr="00DC6A52">
        <w:rPr>
          <w:rFonts w:ascii="Times New Roman" w:hAnsi="Times New Roman" w:cs="Times New Roman"/>
          <w:sz w:val="28"/>
          <w:szCs w:val="28"/>
        </w:rPr>
        <w:t>емся</w:t>
      </w:r>
      <w:r w:rsidRPr="00DC6A52">
        <w:rPr>
          <w:rFonts w:ascii="Times New Roman" w:hAnsi="Times New Roman" w:cs="Times New Roman"/>
          <w:sz w:val="28"/>
          <w:szCs w:val="28"/>
        </w:rPr>
        <w:t xml:space="preserve"> в путь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воспитатель с желающими детьми подходит к воротам</w:t>
      </w:r>
      <w:r w:rsidRPr="00DC6A52">
        <w:rPr>
          <w:rFonts w:ascii="Times New Roman" w:hAnsi="Times New Roman" w:cs="Times New Roman"/>
          <w:sz w:val="28"/>
          <w:szCs w:val="28"/>
        </w:rPr>
        <w:t>)</w:t>
      </w:r>
    </w:p>
    <w:p w:rsidR="002F1946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lastRenderedPageBreak/>
        <w:t xml:space="preserve">У ворот </w:t>
      </w:r>
      <w:r w:rsidR="002F1946" w:rsidRPr="00DC6A52">
        <w:rPr>
          <w:rFonts w:ascii="Times New Roman" w:hAnsi="Times New Roman" w:cs="Times New Roman"/>
          <w:sz w:val="28"/>
          <w:szCs w:val="28"/>
        </w:rPr>
        <w:t>нас</w:t>
      </w:r>
      <w:r w:rsidRPr="00DC6A52">
        <w:rPr>
          <w:rFonts w:ascii="Times New Roman" w:hAnsi="Times New Roman" w:cs="Times New Roman"/>
          <w:sz w:val="28"/>
          <w:szCs w:val="28"/>
        </w:rPr>
        <w:t xml:space="preserve"> встречает Страж сказочных ворот: кукла-марионетка. Она говорит детям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Здравствуйте, мои маленькие странники! Вы стоите у ворот страны Фантазии. Наш король повелевал не пускать в страну тех, кто не умеет фантазировать. Но вы, я вижу, не такие. Для вас приготовили 3 испытания. Справитесь с ними – ворота откроются.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6A52">
        <w:rPr>
          <w:rFonts w:ascii="Times New Roman" w:hAnsi="Times New Roman" w:cs="Times New Roman"/>
          <w:b/>
          <w:i/>
          <w:sz w:val="28"/>
          <w:szCs w:val="28"/>
        </w:rPr>
        <w:t>Первое испытание: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В одной сказочной стране есть огненная река. Как можно перейти огненную реку?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дают свои ответы, они могут быть самыми разнообразными)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6A52">
        <w:rPr>
          <w:rFonts w:ascii="Times New Roman" w:hAnsi="Times New Roman" w:cs="Times New Roman"/>
          <w:b/>
          <w:i/>
          <w:sz w:val="28"/>
          <w:szCs w:val="28"/>
        </w:rPr>
        <w:t>Второе испытание: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За лесами, за горами течет Молочная река с Кисельными берегами. Как вы думаете, что будет с тем, кто в ней искупается?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DC6A52">
        <w:rPr>
          <w:rFonts w:ascii="Times New Roman" w:hAnsi="Times New Roman" w:cs="Times New Roman"/>
          <w:sz w:val="28"/>
          <w:szCs w:val="28"/>
        </w:rPr>
        <w:t>)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6A52">
        <w:rPr>
          <w:rFonts w:ascii="Times New Roman" w:hAnsi="Times New Roman" w:cs="Times New Roman"/>
          <w:b/>
          <w:i/>
          <w:sz w:val="28"/>
          <w:szCs w:val="28"/>
        </w:rPr>
        <w:t>Третье испытание: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Перед вами чуд</w:t>
      </w:r>
      <w:proofErr w:type="gramStart"/>
      <w:r w:rsidRPr="00DC6A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6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A52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C6A52">
        <w:rPr>
          <w:rFonts w:ascii="Times New Roman" w:hAnsi="Times New Roman" w:cs="Times New Roman"/>
          <w:sz w:val="28"/>
          <w:szCs w:val="28"/>
        </w:rPr>
        <w:t xml:space="preserve"> – зверь диковинный.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картинка-ребус</w:t>
      </w:r>
      <w:r w:rsidRPr="00DC6A52">
        <w:rPr>
          <w:rFonts w:ascii="Times New Roman" w:hAnsi="Times New Roman" w:cs="Times New Roman"/>
          <w:sz w:val="28"/>
          <w:szCs w:val="28"/>
        </w:rPr>
        <w:t>) Отгадайте, каких зверей он в себя спрятал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</w:t>
      </w:r>
      <w:r w:rsidRPr="00DC6A52">
        <w:rPr>
          <w:rFonts w:ascii="Times New Roman" w:hAnsi="Times New Roman" w:cs="Times New Roman"/>
          <w:sz w:val="28"/>
          <w:szCs w:val="28"/>
        </w:rPr>
        <w:t>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называют</w:t>
      </w:r>
      <w:r w:rsidRPr="00DC6A52">
        <w:rPr>
          <w:rFonts w:ascii="Times New Roman" w:hAnsi="Times New Roman" w:cs="Times New Roman"/>
          <w:sz w:val="28"/>
          <w:szCs w:val="28"/>
        </w:rPr>
        <w:t>)</w:t>
      </w:r>
    </w:p>
    <w:p w:rsidR="00E20983" w:rsidRPr="00DC6A52" w:rsidRDefault="00E20983" w:rsidP="00E20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Ну, молодцы! Теперь я вижу, что вас можно пустить в нашу страну.</w:t>
      </w:r>
    </w:p>
    <w:p w:rsidR="00E20983" w:rsidRPr="00DC6A52" w:rsidRDefault="00E20983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по одному подходят через ворота. Таким образом, осуществляется «переход» в сказочный мир.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Вот мы и добрались. Сегодня мы будем сами придумывать героев и рассказывать сказку. Этот стол сейчас станет волшебной мастерской, где мы с вами будем работать.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Занимайте, пожалуйста, места вокруг </w:t>
      </w:r>
      <w:r w:rsidRPr="00DC6A52">
        <w:rPr>
          <w:rFonts w:ascii="Times New Roman" w:hAnsi="Times New Roman" w:cs="Times New Roman"/>
          <w:i/>
          <w:sz w:val="28"/>
          <w:szCs w:val="28"/>
        </w:rPr>
        <w:t>(на столе приготовлена бумага разных цветов, фломастеры, кукла – пальчиковая)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А сейчас - внимание! Я представляю вам героиню страны Фантазии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 пальчиковую куклу) </w:t>
      </w:r>
      <w:r w:rsidRPr="00DC6A52">
        <w:rPr>
          <w:rFonts w:ascii="Times New Roman" w:hAnsi="Times New Roman" w:cs="Times New Roman"/>
          <w:iCs/>
          <w:sz w:val="28"/>
          <w:szCs w:val="28"/>
        </w:rPr>
        <w:t>Зовут ее Изюминка.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Она любит слушать разные сказки. Вот сегодня с ней оказался один герой из сказки </w:t>
      </w:r>
      <w:r w:rsidRPr="00DC6A52">
        <w:rPr>
          <w:rFonts w:ascii="Times New Roman" w:hAnsi="Times New Roman" w:cs="Times New Roman"/>
          <w:i/>
          <w:sz w:val="28"/>
          <w:szCs w:val="28"/>
        </w:rPr>
        <w:t>(показываю колобка сделанного, так же как и кукла),</w:t>
      </w:r>
      <w:r w:rsidRPr="00DC6A52">
        <w:rPr>
          <w:rFonts w:ascii="Times New Roman" w:hAnsi="Times New Roman" w:cs="Times New Roman"/>
          <w:sz w:val="28"/>
          <w:szCs w:val="28"/>
        </w:rPr>
        <w:t xml:space="preserve"> а других героев не оказалось. Как же нам быть? Кто нам поможет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предлагают свою помощь)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Да, давайте поможем Изюминке, создадим для нее других героев – таких же кукол, ведь мы уже с вами умеем творить чудеса. А потом покажем вместе сказку.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Каких героев не хватает? 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6A52">
        <w:rPr>
          <w:rFonts w:ascii="Times New Roman" w:hAnsi="Times New Roman" w:cs="Times New Roman"/>
          <w:sz w:val="28"/>
          <w:szCs w:val="28"/>
        </w:rPr>
        <w:t>А сейчас, закройте глаза и представьте себе того героя, которого вы хотите сделать (мишка, заяц, лиса, волк, бабка, дед).</w:t>
      </w:r>
      <w:proofErr w:type="gramEnd"/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i/>
          <w:iCs/>
          <w:sz w:val="28"/>
          <w:szCs w:val="28"/>
        </w:rPr>
        <w:t xml:space="preserve">Несколько минут дети слушают </w:t>
      </w:r>
      <w:proofErr w:type="gramStart"/>
      <w:r w:rsidRPr="00DC6A52"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proofErr w:type="gramEnd"/>
      <w:r w:rsidRPr="00DC6A52">
        <w:rPr>
          <w:rFonts w:ascii="Times New Roman" w:hAnsi="Times New Roman" w:cs="Times New Roman"/>
          <w:i/>
          <w:iCs/>
          <w:sz w:val="28"/>
          <w:szCs w:val="28"/>
        </w:rPr>
        <w:t xml:space="preserve"> затем каждый ребенок рассказывает, какого героя он будет делать и берут бумагу определенного цвета (лисе - оранжевую, медведю – коричневую, зайцу – белую, волку – черную).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А как их делать, я сейчас покажу.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Сегодня мы научимся делать стакан, но не совсем обычный. Как вы думаете, что необычного в стакане?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Правильно, это не стекло, не керамика, не пластмасса и даже не дерево, а всего лишь бумага.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lastRenderedPageBreak/>
        <w:t>Я стаканчик необычный.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Может быть и непривычно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Из бумаги пить водицу,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Зато можешь ты напиться,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Если сделаешь меня,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Обойдусь без клея.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Послужу на славу я,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Себя не пожалею.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Дети по показу складывают стаканчики, а затем вырисовывают мордочки тех зверей, которых они задумали (по сказке колобок).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A52">
        <w:rPr>
          <w:rFonts w:ascii="Times New Roman" w:hAnsi="Times New Roman" w:cs="Times New Roman"/>
          <w:b/>
          <w:i/>
          <w:sz w:val="28"/>
          <w:szCs w:val="28"/>
        </w:rPr>
        <w:t>Физкультминутка «Веселая зарядка»</w:t>
      </w:r>
    </w:p>
    <w:p w:rsidR="002F1946" w:rsidRPr="00DC6A52" w:rsidRDefault="002F1946" w:rsidP="002F19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Pr="00DC6A52">
        <w:rPr>
          <w:rFonts w:ascii="Times New Roman" w:hAnsi="Times New Roman" w:cs="Times New Roman"/>
          <w:sz w:val="28"/>
          <w:szCs w:val="28"/>
        </w:rPr>
        <w:br/>
        <w:t>Будем прыгать и скакать! (Прыжки на месте.)</w:t>
      </w:r>
      <w:r w:rsidRPr="00DC6A52">
        <w:rPr>
          <w:rFonts w:ascii="Times New Roman" w:hAnsi="Times New Roman" w:cs="Times New Roman"/>
          <w:sz w:val="28"/>
          <w:szCs w:val="28"/>
        </w:rPr>
        <w:br/>
        <w:t>Наклонился правый бок. (Наклоны туловища влево-вправо.)</w:t>
      </w:r>
      <w:r w:rsidRPr="00DC6A52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DC6A52">
        <w:rPr>
          <w:rFonts w:ascii="Times New Roman" w:hAnsi="Times New Roman" w:cs="Times New Roman"/>
          <w:sz w:val="28"/>
          <w:szCs w:val="28"/>
        </w:rPr>
        <w:br/>
        <w:t>Наклонился левый бок.</w:t>
      </w:r>
      <w:r w:rsidRPr="00DC6A52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DC6A52">
        <w:rPr>
          <w:rFonts w:ascii="Times New Roman" w:hAnsi="Times New Roman" w:cs="Times New Roman"/>
          <w:sz w:val="28"/>
          <w:szCs w:val="28"/>
        </w:rPr>
        <w:br/>
        <w:t>А сейчас поднимем ручки (Руки вверх.)</w:t>
      </w:r>
      <w:r w:rsidRPr="00DC6A52">
        <w:rPr>
          <w:rFonts w:ascii="Times New Roman" w:hAnsi="Times New Roman" w:cs="Times New Roman"/>
          <w:sz w:val="28"/>
          <w:szCs w:val="28"/>
        </w:rPr>
        <w:br/>
        <w:t>И дотянемся до тучки.</w:t>
      </w:r>
      <w:r w:rsidRPr="00DC6A52">
        <w:rPr>
          <w:rFonts w:ascii="Times New Roman" w:hAnsi="Times New Roman" w:cs="Times New Roman"/>
          <w:sz w:val="28"/>
          <w:szCs w:val="28"/>
        </w:rPr>
        <w:br/>
        <w:t>Сядем на дорожку, (Присели на пол.)</w:t>
      </w:r>
      <w:r w:rsidRPr="00DC6A52">
        <w:rPr>
          <w:rFonts w:ascii="Times New Roman" w:hAnsi="Times New Roman" w:cs="Times New Roman"/>
          <w:sz w:val="28"/>
          <w:szCs w:val="28"/>
        </w:rPr>
        <w:br/>
        <w:t>Разомнем мы ножки.</w:t>
      </w:r>
      <w:r w:rsidRPr="00DC6A52">
        <w:rPr>
          <w:rFonts w:ascii="Times New Roman" w:hAnsi="Times New Roman" w:cs="Times New Roman"/>
          <w:sz w:val="28"/>
          <w:szCs w:val="28"/>
        </w:rPr>
        <w:br/>
        <w:t>Согнем правую ножку, (Сгибаем ноги в колене.)</w:t>
      </w:r>
      <w:r w:rsidRPr="00DC6A52">
        <w:rPr>
          <w:rFonts w:ascii="Times New Roman" w:hAnsi="Times New Roman" w:cs="Times New Roman"/>
          <w:sz w:val="28"/>
          <w:szCs w:val="28"/>
        </w:rPr>
        <w:br/>
        <w:t>Раз, два, три!</w:t>
      </w:r>
      <w:r w:rsidRPr="00DC6A52">
        <w:rPr>
          <w:rFonts w:ascii="Times New Roman" w:hAnsi="Times New Roman" w:cs="Times New Roman"/>
          <w:sz w:val="28"/>
          <w:szCs w:val="28"/>
        </w:rPr>
        <w:br/>
        <w:t>Согнем левую ножку,</w:t>
      </w:r>
      <w:r w:rsidRPr="00DC6A52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DC6A52">
        <w:rPr>
          <w:rFonts w:ascii="Times New Roman" w:hAnsi="Times New Roman" w:cs="Times New Roman"/>
          <w:sz w:val="28"/>
          <w:szCs w:val="28"/>
        </w:rPr>
        <w:br/>
        <w:t>Ноги высоко подняли (Подняли ноги вверх.)</w:t>
      </w:r>
      <w:r w:rsidRPr="00DC6A52">
        <w:rPr>
          <w:rFonts w:ascii="Times New Roman" w:hAnsi="Times New Roman" w:cs="Times New Roman"/>
          <w:sz w:val="28"/>
          <w:szCs w:val="28"/>
        </w:rPr>
        <w:br/>
        <w:t>И немного подержали.</w:t>
      </w:r>
      <w:r w:rsidRPr="00DC6A52">
        <w:rPr>
          <w:rFonts w:ascii="Times New Roman" w:hAnsi="Times New Roman" w:cs="Times New Roman"/>
          <w:sz w:val="28"/>
          <w:szCs w:val="28"/>
        </w:rPr>
        <w:br/>
        <w:t>Головою покачали (Движения головой.)</w:t>
      </w:r>
      <w:r w:rsidRPr="00DC6A52">
        <w:rPr>
          <w:rFonts w:ascii="Times New Roman" w:hAnsi="Times New Roman" w:cs="Times New Roman"/>
          <w:sz w:val="28"/>
          <w:szCs w:val="28"/>
        </w:rPr>
        <w:br/>
        <w:t>И все дружно вместе встали. (Встали.)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i/>
          <w:sz w:val="28"/>
          <w:szCs w:val="28"/>
        </w:rPr>
        <w:t>Методы и приемы обучения:</w:t>
      </w:r>
      <w:r w:rsidR="002F1946" w:rsidRPr="00DC6A52">
        <w:rPr>
          <w:rFonts w:ascii="Times New Roman" w:hAnsi="Times New Roman" w:cs="Times New Roman"/>
          <w:sz w:val="28"/>
          <w:szCs w:val="28"/>
        </w:rPr>
        <w:t xml:space="preserve"> беседа, художественное слово, вопросы, объяснение, советы, показ способа выполнения.</w:t>
      </w:r>
    </w:p>
    <w:p w:rsidR="006F2FE0" w:rsidRPr="00DC6A52" w:rsidRDefault="006F2FE0" w:rsidP="006F2F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6A5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Предлагаю вам надеть фигурки на пальчик показать и рассказать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«Изюминке» сказку (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воспитатель за автора, а де</w:t>
      </w:r>
      <w:r w:rsidRPr="00DC6A52">
        <w:rPr>
          <w:rFonts w:ascii="Times New Roman" w:hAnsi="Times New Roman" w:cs="Times New Roman"/>
          <w:i/>
          <w:sz w:val="28"/>
          <w:szCs w:val="28"/>
        </w:rPr>
        <w:t>ти персонажи).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Вы сегодня </w:t>
      </w:r>
      <w:proofErr w:type="gramStart"/>
      <w:r w:rsidRPr="00DC6A5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C6A52">
        <w:rPr>
          <w:rFonts w:ascii="Times New Roman" w:hAnsi="Times New Roman" w:cs="Times New Roman"/>
          <w:sz w:val="28"/>
          <w:szCs w:val="28"/>
        </w:rPr>
        <w:t xml:space="preserve"> потрудились и сотворили настоящие чудеса.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Ребята, как вы думаете, можем мы показать эту сказку малышам?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>Предлагаю сложить героев в красивую коробку, а вечером сходим к малышам в группу и покажем им сказку. Они будут очень рады.</w:t>
      </w:r>
    </w:p>
    <w:p w:rsidR="002F1946" w:rsidRPr="00DC6A52" w:rsidRDefault="002F1946" w:rsidP="002F19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A52">
        <w:rPr>
          <w:rFonts w:ascii="Times New Roman" w:hAnsi="Times New Roman" w:cs="Times New Roman"/>
          <w:sz w:val="28"/>
          <w:szCs w:val="28"/>
        </w:rPr>
        <w:t xml:space="preserve">А теперь пора возвращаться домой. Мы обязательно вернемся в волшебную страну Фантазии к нашим новым друзьям. </w:t>
      </w:r>
      <w:r w:rsidRPr="00DC6A52">
        <w:rPr>
          <w:rFonts w:ascii="Times New Roman" w:hAnsi="Times New Roman" w:cs="Times New Roman"/>
          <w:i/>
          <w:iCs/>
          <w:sz w:val="28"/>
          <w:szCs w:val="28"/>
        </w:rPr>
        <w:t>Дети выходят из сказочной страны через ворота.</w:t>
      </w:r>
    </w:p>
    <w:p w:rsidR="00CD2B19" w:rsidRPr="00DC6A52" w:rsidRDefault="00031E5B" w:rsidP="006F2F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2B19" w:rsidRPr="00DC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D"/>
    <w:rsid w:val="00031E5B"/>
    <w:rsid w:val="0009412C"/>
    <w:rsid w:val="000E151F"/>
    <w:rsid w:val="002F1946"/>
    <w:rsid w:val="00341EA2"/>
    <w:rsid w:val="006F2FE0"/>
    <w:rsid w:val="00BB724D"/>
    <w:rsid w:val="00C149DB"/>
    <w:rsid w:val="00DC6A52"/>
    <w:rsid w:val="00E20983"/>
    <w:rsid w:val="00E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F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0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F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20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pekt-nod-izgotovlenie-geroev-skazki-sposobom-origami-starshaja-gru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Рябкова</dc:creator>
  <cp:keywords/>
  <dc:description/>
  <cp:lastModifiedBy>admin</cp:lastModifiedBy>
  <cp:revision>6</cp:revision>
  <dcterms:created xsi:type="dcterms:W3CDTF">2018-05-14T18:49:00Z</dcterms:created>
  <dcterms:modified xsi:type="dcterms:W3CDTF">2022-04-02T15:03:00Z</dcterms:modified>
</cp:coreProperties>
</file>