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E" w:rsidRPr="0057587E" w:rsidRDefault="00AD5B8E" w:rsidP="00AD5B8E">
      <w:pPr>
        <w:jc w:val="center"/>
        <w:rPr>
          <w:sz w:val="32"/>
          <w:lang w:val="ru-RU"/>
        </w:rPr>
      </w:pPr>
      <w:r w:rsidRPr="0057587E">
        <w:rPr>
          <w:sz w:val="32"/>
          <w:lang w:val="ru-RU"/>
        </w:rPr>
        <w:t>Наставники муниципального дошкольного образовательного учреждения детского сада № 43</w:t>
      </w:r>
    </w:p>
    <w:p w:rsidR="00AD5B8E" w:rsidRDefault="00AD5B8E" w:rsidP="00AD5B8E">
      <w:pPr>
        <w:rPr>
          <w:lang w:val="ru-RU"/>
        </w:rPr>
      </w:pPr>
    </w:p>
    <w:tbl>
      <w:tblPr>
        <w:tblW w:w="16085" w:type="dxa"/>
        <w:tblInd w:w="83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708"/>
        <w:gridCol w:w="2381"/>
        <w:gridCol w:w="1842"/>
        <w:gridCol w:w="2856"/>
        <w:gridCol w:w="8298"/>
      </w:tblGrid>
      <w:tr w:rsidR="00AD5B8E" w:rsidRPr="00330CB2" w:rsidTr="00AD5B8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33"/>
            </w:pPr>
            <w:r>
              <w:t xml:space="preserve">№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48"/>
              <w:jc w:val="center"/>
            </w:pPr>
            <w: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45"/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/>
              <w:jc w:val="center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стаж</w:t>
            </w:r>
            <w:proofErr w:type="spellEnd"/>
            <w:r>
              <w:t xml:space="preserve">, </w:t>
            </w:r>
            <w:r w:rsidR="0057587E">
              <w:rPr>
                <w:lang w:val="ru-RU"/>
              </w:rPr>
              <w:t xml:space="preserve">квалификационная </w:t>
            </w:r>
            <w:proofErr w:type="spellStart"/>
            <w:r>
              <w:t>категория</w:t>
            </w:r>
            <w:proofErr w:type="spellEnd"/>
            <w:r>
              <w:t xml:space="preserve">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Основные компетенции, позитивные результаты профессиональной деятельности </w:t>
            </w:r>
          </w:p>
        </w:tc>
      </w:tr>
      <w:tr w:rsidR="00AD5B8E" w:rsidRPr="00330CB2" w:rsidTr="00AD5B8E">
        <w:trPr>
          <w:trHeight w:val="30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50"/>
              <w:jc w:val="center"/>
            </w:pPr>
            <w:r>
              <w:t xml:space="preserve">1.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Pr="00AD5B8E" w:rsidRDefault="00AD5B8E">
            <w:pPr>
              <w:ind w:left="0" w:right="47"/>
              <w:jc w:val="center"/>
              <w:rPr>
                <w:lang w:val="ru-RU"/>
              </w:rPr>
            </w:pPr>
            <w:r w:rsidRPr="00AD5B8E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6AE36B9" wp14:editId="54762E5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528320</wp:posOffset>
                  </wp:positionV>
                  <wp:extent cx="1266825" cy="1659890"/>
                  <wp:effectExtent l="0" t="0" r="9525" b="0"/>
                  <wp:wrapThrough wrapText="bothSides">
                    <wp:wrapPolygon edited="0">
                      <wp:start x="0" y="0"/>
                      <wp:lineTo x="0" y="21319"/>
                      <wp:lineTo x="21438" y="21319"/>
                      <wp:lineTo x="21438" y="0"/>
                      <wp:lineTo x="0" y="0"/>
                    </wp:wrapPolygon>
                  </wp:wrapThrough>
                  <wp:docPr id="5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006B6EE-0CD0-499E-9101-EE5C2FE349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006B6EE-0CD0-499E-9101-EE5C2FE349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5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ru-RU"/>
              </w:rPr>
              <w:t>Керчева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57587E">
            <w:pPr>
              <w:ind w:left="0" w:right="46"/>
              <w:jc w:val="center"/>
            </w:pPr>
            <w:r>
              <w:rPr>
                <w:lang w:val="ru-RU"/>
              </w:rPr>
              <w:t>с</w:t>
            </w:r>
            <w:r w:rsidR="00AD5B8E">
              <w:rPr>
                <w:lang w:val="ru-RU"/>
              </w:rPr>
              <w:t xml:space="preserve">тарший </w:t>
            </w:r>
            <w:proofErr w:type="spellStart"/>
            <w:r w:rsidR="00AD5B8E">
              <w:t>воспитатель</w:t>
            </w:r>
            <w:proofErr w:type="spellEnd"/>
            <w:r w:rsidR="00AD5B8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Pr="00AD5B8E" w:rsidRDefault="00AD5B8E" w:rsidP="00AD5B8E">
            <w:pPr>
              <w:ind w:left="396" w:right="39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r>
              <w:rPr>
                <w:lang w:val="ru-RU"/>
              </w:rPr>
              <w:t>первая</w:t>
            </w:r>
            <w:r w:rsidR="00330CB2">
              <w:rPr>
                <w:lang w:val="ru-RU"/>
              </w:rPr>
              <w:t xml:space="preserve"> </w:t>
            </w:r>
            <w:r w:rsidR="00330CB2">
              <w:rPr>
                <w:lang w:val="ru-RU"/>
              </w:rPr>
              <w:t xml:space="preserve">квалификационная </w:t>
            </w:r>
            <w:proofErr w:type="spellStart"/>
            <w:r w:rsidR="00330CB2">
              <w:t>категория</w:t>
            </w:r>
            <w:proofErr w:type="spellEnd"/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7E" w:rsidRDefault="00AD5B8E">
            <w:pPr>
              <w:spacing w:line="278" w:lineRule="auto"/>
              <w:ind w:left="0" w:right="46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Умеет планировать и качественно организовыва</w:t>
            </w:r>
            <w:r w:rsidR="0057587E">
              <w:rPr>
                <w:lang w:val="ru-RU"/>
              </w:rPr>
              <w:t>ть образовательную деятельность детском саду.</w:t>
            </w:r>
            <w:proofErr w:type="gramEnd"/>
          </w:p>
          <w:p w:rsidR="00AD5B8E" w:rsidRDefault="00AD5B8E">
            <w:pPr>
              <w:spacing w:line="278" w:lineRule="auto"/>
              <w:ind w:left="0" w:right="4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Постоянно занимается самообразованием; </w:t>
            </w:r>
            <w:r w:rsidR="0057587E" w:rsidRPr="0057587E">
              <w:rPr>
                <w:lang w:val="ru-RU"/>
              </w:rPr>
              <w:t xml:space="preserve">ведёт поиск новых эффективных средств развития и успешности детей дошкольного возраста. </w:t>
            </w:r>
            <w:r w:rsidR="0057587E">
              <w:rPr>
                <w:lang w:val="ru-RU"/>
              </w:rPr>
              <w:t>О</w:t>
            </w:r>
            <w:r w:rsidR="0057587E" w:rsidRPr="0057587E">
              <w:rPr>
                <w:lang w:val="ru-RU"/>
              </w:rPr>
              <w:t>тветственн</w:t>
            </w:r>
            <w:r w:rsidR="0057587E">
              <w:rPr>
                <w:lang w:val="ru-RU"/>
              </w:rPr>
              <w:t>ая</w:t>
            </w:r>
            <w:r w:rsidR="0057587E" w:rsidRPr="0057587E">
              <w:rPr>
                <w:lang w:val="ru-RU"/>
              </w:rPr>
              <w:t>, целеустремленн</w:t>
            </w:r>
            <w:r w:rsidR="0057587E">
              <w:rPr>
                <w:lang w:val="ru-RU"/>
              </w:rPr>
              <w:t>ая</w:t>
            </w:r>
            <w:r w:rsidR="0057587E" w:rsidRPr="0057587E">
              <w:rPr>
                <w:lang w:val="ru-RU"/>
              </w:rPr>
              <w:t>, отзывчив</w:t>
            </w:r>
            <w:r w:rsidR="0057587E">
              <w:rPr>
                <w:lang w:val="ru-RU"/>
              </w:rPr>
              <w:t>ая</w:t>
            </w:r>
            <w:r w:rsidR="0057587E" w:rsidRPr="0057587E">
              <w:rPr>
                <w:lang w:val="ru-RU"/>
              </w:rPr>
              <w:t xml:space="preserve">, </w:t>
            </w:r>
            <w:r w:rsidR="0057587E">
              <w:rPr>
                <w:lang w:val="ru-RU"/>
              </w:rPr>
              <w:t>терпеливая и  тактичная, владеет</w:t>
            </w:r>
            <w:r w:rsidR="0057587E" w:rsidRPr="0057587E">
              <w:rPr>
                <w:lang w:val="ru-RU"/>
              </w:rPr>
              <w:t xml:space="preserve"> приемами коммуникации и высокой самоорганизации.</w:t>
            </w:r>
          </w:p>
          <w:p w:rsidR="00AD5B8E" w:rsidRDefault="00AD5B8E">
            <w:pPr>
              <w:spacing w:line="278" w:lineRule="auto"/>
              <w:ind w:left="0" w:right="4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Владеет современными технологиями физического развития детей дошкольного возраста и технологиями </w:t>
            </w:r>
            <w:proofErr w:type="spellStart"/>
            <w:r>
              <w:rPr>
                <w:lang w:val="ru-RU"/>
              </w:rPr>
              <w:t>здоровьясбережения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AD5B8E" w:rsidRDefault="00AD5B8E">
            <w:pPr>
              <w:spacing w:line="278" w:lineRule="auto"/>
              <w:ind w:left="0" w:right="46"/>
              <w:jc w:val="both"/>
              <w:rPr>
                <w:lang w:val="ru-RU"/>
              </w:rPr>
            </w:pPr>
            <w:r>
              <w:rPr>
                <w:lang w:val="ru-RU"/>
              </w:rPr>
              <w:t>Неоднократно явля</w:t>
            </w:r>
            <w:r w:rsidR="00172751">
              <w:rPr>
                <w:lang w:val="ru-RU"/>
              </w:rPr>
              <w:t>лась</w:t>
            </w:r>
            <w:r>
              <w:rPr>
                <w:lang w:val="ru-RU"/>
              </w:rPr>
              <w:t xml:space="preserve"> членом профессионального (общественного) жюри конкурса «Воспитатель года России»</w:t>
            </w:r>
          </w:p>
          <w:p w:rsidR="00AD5B8E" w:rsidRDefault="00AD5B8E" w:rsidP="00AD5B8E">
            <w:pPr>
              <w:spacing w:after="18"/>
              <w:ind w:left="0" w:right="49"/>
              <w:jc w:val="both"/>
              <w:rPr>
                <w:lang w:val="ru-RU"/>
              </w:rPr>
            </w:pPr>
            <w:r>
              <w:rPr>
                <w:lang w:val="ru-RU"/>
              </w:rPr>
              <w:t>Воспитанники – победители и участники муниципальных, региональных и всероссийских конкурсов.</w:t>
            </w:r>
          </w:p>
          <w:p w:rsidR="00172751" w:rsidRDefault="00172751" w:rsidP="00AD5B8E">
            <w:pPr>
              <w:spacing w:after="18"/>
              <w:ind w:left="0" w:right="49"/>
              <w:jc w:val="both"/>
              <w:rPr>
                <w:lang w:val="ru-RU"/>
              </w:rPr>
            </w:pPr>
            <w:r w:rsidRPr="00172751">
              <w:rPr>
                <w:lang w:val="ru-RU"/>
              </w:rPr>
              <w:t xml:space="preserve">За время работы </w:t>
            </w:r>
            <w:proofErr w:type="gramStart"/>
            <w:r w:rsidRPr="00172751">
              <w:rPr>
                <w:lang w:val="ru-RU"/>
              </w:rPr>
              <w:t>награждена</w:t>
            </w:r>
            <w:proofErr w:type="gramEnd"/>
            <w:r w:rsidRPr="00172751">
              <w:rPr>
                <w:lang w:val="ru-RU"/>
              </w:rPr>
              <w:t xml:space="preserve"> благодарностями и грамотами</w:t>
            </w:r>
            <w:r>
              <w:rPr>
                <w:lang w:val="ru-RU"/>
              </w:rPr>
              <w:t>.</w:t>
            </w:r>
          </w:p>
          <w:p w:rsidR="0057587E" w:rsidRDefault="0057587E" w:rsidP="00AD5B8E">
            <w:pPr>
              <w:spacing w:after="18"/>
              <w:ind w:left="0" w:right="49"/>
              <w:jc w:val="both"/>
              <w:rPr>
                <w:lang w:val="ru-RU"/>
              </w:rPr>
            </w:pPr>
          </w:p>
        </w:tc>
      </w:tr>
      <w:tr w:rsidR="00AD5B8E" w:rsidRPr="00330CB2" w:rsidTr="00AD5B8E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101"/>
              <w:jc w:val="right"/>
            </w:pPr>
            <w:r>
              <w:t xml:space="preserve">2.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48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Юлия Александровна</w:t>
            </w:r>
          </w:p>
          <w:p w:rsidR="00AD5B8E" w:rsidRDefault="00AD5B8E">
            <w:pPr>
              <w:ind w:left="0" w:right="48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4DCEFB0" wp14:editId="3AE4073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165735</wp:posOffset>
                  </wp:positionV>
                  <wp:extent cx="1173480" cy="1619250"/>
                  <wp:effectExtent l="0" t="0" r="7620" b="0"/>
                  <wp:wrapTight wrapText="bothSides">
                    <wp:wrapPolygon edited="0">
                      <wp:start x="0" y="0"/>
                      <wp:lineTo x="0" y="21346"/>
                      <wp:lineTo x="21390" y="21346"/>
                      <wp:lineTo x="21390" y="0"/>
                      <wp:lineTo x="0" y="0"/>
                    </wp:wrapPolygon>
                  </wp:wrapTight>
                  <wp:docPr id="1" name="Рисунок 1" descr="https://sun9-36.userapi.com/impg/SO41IBKX-ecVGTOKSYixAVtJ6nXNOBEF2hm7FA/4-FwwR1xs-E.jpg?size=720x1080&amp;quality=95&amp;sign=a79030e3f05a0468322a60c3395262b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6.userapi.com/impg/SO41IBKX-ecVGTOKSYixAVtJ6nXNOBEF2hm7FA/4-FwwR1xs-E.jpg?size=720x1080&amp;quality=95&amp;sign=a79030e3f05a0468322a60c3395262b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9" b="1961"/>
                          <a:stretch/>
                        </pic:blipFill>
                        <pic:spPr bwMode="auto">
                          <a:xfrm>
                            <a:off x="0" y="0"/>
                            <a:ext cx="117348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ind w:left="0" w:right="46"/>
              <w:jc w:val="center"/>
            </w:pPr>
            <w:r>
              <w:rPr>
                <w:lang w:val="ru-RU"/>
              </w:rPr>
              <w:t>воспитатель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spacing w:after="15"/>
              <w:ind w:left="0" w:right="47"/>
              <w:jc w:val="center"/>
            </w:pPr>
            <w:r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</w:p>
          <w:p w:rsidR="00AD5B8E" w:rsidRDefault="00AD5B8E">
            <w:pPr>
              <w:ind w:left="0" w:right="49"/>
              <w:jc w:val="center"/>
            </w:pPr>
            <w:r>
              <w:rPr>
                <w:lang w:val="ru-RU"/>
              </w:rPr>
              <w:t>первая</w:t>
            </w:r>
            <w:r>
              <w:t xml:space="preserve"> </w:t>
            </w:r>
            <w:r w:rsidR="00330CB2">
              <w:rPr>
                <w:lang w:val="ru-RU"/>
              </w:rPr>
              <w:t xml:space="preserve">квалификационная </w:t>
            </w:r>
            <w:r w:rsidR="00330CB2">
              <w:t>категория</w:t>
            </w:r>
            <w:bookmarkStart w:id="0" w:name="_GoBack"/>
            <w:bookmarkEnd w:id="0"/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B8E" w:rsidRDefault="00AD5B8E">
            <w:pPr>
              <w:spacing w:after="17"/>
              <w:ind w:left="0" w:right="5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педагогической деятельности проявляет творчество, инициативу. </w:t>
            </w:r>
          </w:p>
          <w:p w:rsidR="00AD5B8E" w:rsidRDefault="00AD5B8E">
            <w:pPr>
              <w:spacing w:after="17"/>
              <w:ind w:left="0" w:right="5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Владеет современными технологиями и грамотно использует их в образовательном процессе (ИКТ, проектная деятельность, </w:t>
            </w:r>
            <w:proofErr w:type="spellStart"/>
            <w:r>
              <w:rPr>
                <w:lang w:val="ru-RU"/>
              </w:rPr>
              <w:t>здоровьесбережение</w:t>
            </w:r>
            <w:proofErr w:type="spellEnd"/>
            <w:r>
              <w:rPr>
                <w:lang w:val="ru-RU"/>
              </w:rPr>
              <w:t xml:space="preserve"> и т.д.).  </w:t>
            </w:r>
          </w:p>
          <w:p w:rsidR="0057587E" w:rsidRDefault="0057587E">
            <w:pPr>
              <w:spacing w:after="17"/>
              <w:ind w:left="0" w:right="51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7587E">
              <w:rPr>
                <w:lang w:val="ru-RU"/>
              </w:rPr>
              <w:t>остоянно ст</w:t>
            </w:r>
            <w:r>
              <w:rPr>
                <w:lang w:val="ru-RU"/>
              </w:rPr>
              <w:t>ремится к самосовершенствованию и самообразованию.</w:t>
            </w:r>
          </w:p>
          <w:p w:rsidR="00172751" w:rsidRPr="00172751" w:rsidRDefault="00172751" w:rsidP="00172751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172751">
              <w:rPr>
                <w:lang w:val="ru-RU"/>
              </w:rPr>
              <w:t xml:space="preserve">Поощряет творческие способности </w:t>
            </w:r>
            <w:r>
              <w:rPr>
                <w:lang w:val="ru-RU"/>
              </w:rPr>
              <w:t>детей</w:t>
            </w:r>
            <w:r w:rsidRPr="00172751">
              <w:rPr>
                <w:lang w:val="ru-RU"/>
              </w:rPr>
              <w:t>, создает ситуацию успеха,</w:t>
            </w:r>
          </w:p>
          <w:p w:rsidR="00172751" w:rsidRPr="00172751" w:rsidRDefault="00172751" w:rsidP="00172751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172751">
              <w:rPr>
                <w:lang w:val="ru-RU"/>
              </w:rPr>
              <w:t>умеет укрепить в детях чувство собственного достоинства, что является одним</w:t>
            </w:r>
          </w:p>
          <w:p w:rsidR="00172751" w:rsidRPr="00172751" w:rsidRDefault="00172751" w:rsidP="00172751">
            <w:pPr>
              <w:spacing w:after="17"/>
              <w:ind w:left="0" w:right="51"/>
              <w:jc w:val="both"/>
              <w:rPr>
                <w:lang w:val="ru-RU"/>
              </w:rPr>
            </w:pPr>
            <w:r w:rsidRPr="00172751">
              <w:rPr>
                <w:lang w:val="ru-RU"/>
              </w:rPr>
              <w:t>из требований современной педагогики, ориентированной на сотрудничество</w:t>
            </w:r>
          </w:p>
          <w:p w:rsidR="0057587E" w:rsidRDefault="00172751" w:rsidP="00172751">
            <w:pPr>
              <w:ind w:left="0"/>
              <w:jc w:val="both"/>
              <w:rPr>
                <w:lang w:val="ru-RU"/>
              </w:rPr>
            </w:pPr>
            <w:r w:rsidRPr="00172751">
              <w:rPr>
                <w:lang w:val="ru-RU"/>
              </w:rPr>
              <w:t xml:space="preserve">между детьми и </w:t>
            </w:r>
            <w:r>
              <w:rPr>
                <w:lang w:val="ru-RU"/>
              </w:rPr>
              <w:t xml:space="preserve">педагогом. </w:t>
            </w:r>
          </w:p>
          <w:p w:rsidR="0057587E" w:rsidRDefault="00AD5B8E" w:rsidP="00172751">
            <w:p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Воспитанники – победители муниципальных, региональных и всероссийских конкурсов. </w:t>
            </w:r>
          </w:p>
          <w:p w:rsidR="00AD5B8E" w:rsidRPr="0057587E" w:rsidRDefault="0057587E" w:rsidP="0057587E">
            <w:pPr>
              <w:ind w:left="0"/>
              <w:rPr>
                <w:lang w:val="ru-RU"/>
              </w:rPr>
            </w:pPr>
            <w:r w:rsidRPr="0057587E">
              <w:rPr>
                <w:lang w:val="ru-RU"/>
              </w:rPr>
              <w:t xml:space="preserve">За время работы </w:t>
            </w:r>
            <w:proofErr w:type="gramStart"/>
            <w:r w:rsidRPr="0057587E">
              <w:rPr>
                <w:lang w:val="ru-RU"/>
              </w:rPr>
              <w:t>награждена</w:t>
            </w:r>
            <w:proofErr w:type="gramEnd"/>
            <w:r w:rsidRPr="0057587E">
              <w:rPr>
                <w:lang w:val="ru-RU"/>
              </w:rPr>
              <w:t xml:space="preserve"> благодарностями и грамотами.</w:t>
            </w:r>
          </w:p>
        </w:tc>
      </w:tr>
    </w:tbl>
    <w:p w:rsidR="00892BA1" w:rsidRPr="00AD5B8E" w:rsidRDefault="00892BA1">
      <w:pPr>
        <w:rPr>
          <w:lang w:val="ru-RU"/>
        </w:rPr>
      </w:pPr>
    </w:p>
    <w:sectPr w:rsidR="00892BA1" w:rsidRPr="00AD5B8E" w:rsidSect="00190FE1">
      <w:pgSz w:w="16838" w:h="11906" w:orient="landscape"/>
      <w:pgMar w:top="709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E"/>
    <w:rsid w:val="00067000"/>
    <w:rsid w:val="00172751"/>
    <w:rsid w:val="00190FE1"/>
    <w:rsid w:val="00330CB2"/>
    <w:rsid w:val="0057587E"/>
    <w:rsid w:val="00892BA1"/>
    <w:rsid w:val="00A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E"/>
    <w:pPr>
      <w:spacing w:after="0" w:line="256" w:lineRule="auto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8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E"/>
    <w:pPr>
      <w:spacing w:after="0" w:line="256" w:lineRule="auto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8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2023-10-27T09:19:00Z</dcterms:created>
  <dcterms:modified xsi:type="dcterms:W3CDTF">2023-10-27T15:10:00Z</dcterms:modified>
</cp:coreProperties>
</file>